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6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7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8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9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A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B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 г.№ 1891</w:t>
      </w:r>
    </w:p>
    <w:p w14:paraId="0C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D000000">
      <w:pPr>
        <w:widowControl w:val="1"/>
        <w:spacing w:line="228" w:lineRule="auto"/>
        <w:ind w:hanging="283" w:left="9639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Приложение 1</w:t>
      </w:r>
    </w:p>
    <w:p w14:paraId="0E000000">
      <w:pPr>
        <w:widowControl w:val="1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F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«Кадровая политика и развитие </w:t>
      </w:r>
    </w:p>
    <w:p w14:paraId="10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службы администр</w:t>
      </w:r>
      <w:r>
        <w:rPr>
          <w:rFonts w:ascii="Times New Roman" w:hAnsi="Times New Roman"/>
          <w:sz w:val="28"/>
        </w:rPr>
        <w:t xml:space="preserve">ации </w:t>
      </w:r>
    </w:p>
    <w:p w14:paraId="11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5-2027 годы</w:t>
      </w:r>
      <w:r>
        <w:rPr>
          <w:rFonts w:ascii="Times New Roman" w:hAnsi="Times New Roman"/>
          <w:sz w:val="28"/>
        </w:rPr>
        <w:t>»</w:t>
      </w:r>
    </w:p>
    <w:p w14:paraId="13000000">
      <w:pPr>
        <w:widowControl w:val="1"/>
        <w:spacing w:line="228" w:lineRule="auto"/>
        <w:ind w:firstLine="0" w:left="9923"/>
        <w:jc w:val="left"/>
        <w:rPr>
          <w:rFonts w:ascii="Times New Roman" w:hAnsi="Times New Roman"/>
        </w:rPr>
      </w:pPr>
    </w:p>
    <w:p w14:paraId="14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</w:t>
      </w:r>
      <w:r>
        <w:rPr>
          <w:rFonts w:ascii="Times New Roman" w:hAnsi="Times New Roman"/>
          <w:sz w:val="28"/>
        </w:rPr>
        <w:t>евые показател</w:t>
      </w:r>
      <w:r>
        <w:rPr>
          <w:rFonts w:ascii="Times New Roman" w:hAnsi="Times New Roman"/>
          <w:sz w:val="28"/>
        </w:rPr>
        <w:t>и</w:t>
      </w:r>
    </w:p>
    <w:p w14:paraId="15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</w:t>
      </w:r>
      <w:r>
        <w:rPr>
          <w:rFonts w:ascii="Times New Roman" w:hAnsi="Times New Roman"/>
          <w:sz w:val="28"/>
        </w:rPr>
        <w:t>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Кадровая политика и </w:t>
      </w:r>
    </w:p>
    <w:p w14:paraId="16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</w:t>
      </w:r>
      <w:r>
        <w:rPr>
          <w:rFonts w:ascii="Times New Roman" w:hAnsi="Times New Roman"/>
          <w:sz w:val="28"/>
        </w:rPr>
        <w:t>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</w:t>
      </w:r>
      <w:r>
        <w:rPr>
          <w:rFonts w:ascii="Times New Roman" w:hAnsi="Times New Roman"/>
          <w:sz w:val="28"/>
        </w:rPr>
        <w:t>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>»</w:t>
      </w:r>
    </w:p>
    <w:p w14:paraId="17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1283"/>
        <w:gridCol w:w="4135"/>
        <w:gridCol w:w="1363"/>
        <w:gridCol w:w="1292"/>
        <w:gridCol w:w="2096"/>
        <w:gridCol w:w="2235"/>
        <w:gridCol w:w="2377"/>
      </w:tblGrid>
      <w:tr>
        <w:tc>
          <w:tcPr>
            <w:tcW w:type="dxa" w:w="1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именование целевого показат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</w:t>
            </w:r>
          </w:p>
        </w:tc>
        <w:tc>
          <w:tcPr>
            <w:tcW w:type="dxa" w:w="13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иница из</w:t>
            </w:r>
            <w:r>
              <w:rPr>
                <w:rFonts w:ascii="Times New Roman" w:hAnsi="Times New Roman"/>
              </w:rPr>
              <w:t>мерения</w:t>
            </w:r>
          </w:p>
        </w:tc>
        <w:tc>
          <w:tcPr>
            <w:tcW w:type="dxa" w:w="1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b w:val="0"/>
              </w:rPr>
              <w:instrText>HYPERLINK \l "sub_10"</w:instrTex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b w:val="0"/>
              </w:rPr>
              <w:t>*</w: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end"/>
            </w:r>
          </w:p>
        </w:tc>
        <w:tc>
          <w:tcPr>
            <w:tcW w:type="dxa" w:w="67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  <w:p w14:paraId="1D000000"/>
        </w:tc>
      </w:tr>
      <w:tr>
        <w:tc>
          <w:tcPr>
            <w:tcW w:type="dxa" w:w="1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1-й год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2-й год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3-й г</w:t>
            </w:r>
            <w:r>
              <w:rPr>
                <w:rFonts w:ascii="Times New Roman" w:hAnsi="Times New Roman"/>
              </w:rPr>
              <w:t>од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ализации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«Кадровая </w:t>
            </w:r>
            <w:r>
              <w:rPr>
                <w:rFonts w:ascii="Times New Roman" w:hAnsi="Times New Roman"/>
                <w:sz w:val="24"/>
              </w:rPr>
              <w:t>политика и</w:t>
            </w:r>
            <w:r>
              <w:rPr>
                <w:rFonts w:ascii="Times New Roman" w:hAnsi="Times New Roman"/>
                <w:sz w:val="24"/>
              </w:rPr>
              <w:t xml:space="preserve"> развитие муниципальной</w:t>
            </w:r>
            <w:r>
              <w:rPr>
                <w:rFonts w:ascii="Times New Roman" w:hAnsi="Times New Roman"/>
                <w:sz w:val="24"/>
              </w:rPr>
              <w:t xml:space="preserve"> службы администрации </w:t>
            </w:r>
            <w:r>
              <w:rPr>
                <w:rFonts w:ascii="Times New Roman" w:hAnsi="Times New Roman"/>
                <w:sz w:val="24"/>
              </w:rPr>
              <w:t>Лен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градск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A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</w:t>
            </w:r>
            <w:r>
              <w:rPr>
                <w:rFonts w:ascii="Times New Roman" w:hAnsi="Times New Roman"/>
                <w:sz w:val="24"/>
              </w:rPr>
              <w:t>тво мун</w:t>
            </w:r>
            <w:r>
              <w:rPr>
                <w:rFonts w:ascii="Times New Roman" w:hAnsi="Times New Roman"/>
                <w:sz w:val="24"/>
              </w:rPr>
              <w:t>иципальны</w:t>
            </w:r>
            <w:r>
              <w:rPr>
                <w:rFonts w:ascii="Times New Roman" w:hAnsi="Times New Roman"/>
                <w:sz w:val="24"/>
              </w:rPr>
              <w:t>х слу</w:t>
            </w:r>
            <w:r>
              <w:rPr>
                <w:rFonts w:ascii="Times New Roman" w:hAnsi="Times New Roman"/>
                <w:sz w:val="24"/>
              </w:rPr>
              <w:t>ж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щих, прошедших повышение квал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фикации, профессиональную перепо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гот</w:t>
            </w:r>
            <w:r>
              <w:rPr>
                <w:rFonts w:ascii="Times New Roman" w:hAnsi="Times New Roman"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у, стажировку, принявших уч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стие</w:t>
            </w:r>
            <w:r>
              <w:rPr>
                <w:rFonts w:ascii="Times New Roman" w:hAnsi="Times New Roman"/>
                <w:sz w:val="24"/>
              </w:rPr>
              <w:t xml:space="preserve"> в научно-практических конф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ренциях, круглых столах, обучающих сем</w:t>
            </w:r>
            <w:r>
              <w:rPr>
                <w:rFonts w:ascii="Times New Roman" w:hAnsi="Times New Roman"/>
                <w:sz w:val="24"/>
              </w:rPr>
              <w:t>инарах и тренингах и т.д.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муниципальных сл</w:t>
            </w:r>
            <w:r>
              <w:rPr>
                <w:rFonts w:ascii="Times New Roman" w:hAnsi="Times New Roman"/>
                <w:sz w:val="24"/>
              </w:rPr>
              <w:t>ужащих,</w:t>
            </w:r>
            <w:r>
              <w:rPr>
                <w:rFonts w:ascii="Times New Roman" w:hAnsi="Times New Roman"/>
                <w:sz w:val="24"/>
              </w:rPr>
              <w:t xml:space="preserve"> прошедших </w:t>
            </w:r>
            <w:r>
              <w:rPr>
                <w:rFonts w:ascii="Times New Roman" w:hAnsi="Times New Roman"/>
                <w:sz w:val="24"/>
              </w:rPr>
              <w:t>диспансериза</w:t>
            </w:r>
            <w:r>
              <w:rPr>
                <w:rFonts w:ascii="Times New Roman" w:hAnsi="Times New Roman"/>
                <w:sz w:val="24"/>
              </w:rPr>
              <w:t>ци</w:t>
            </w:r>
            <w:r>
              <w:rPr>
                <w:rFonts w:ascii="Times New Roman" w:hAnsi="Times New Roman"/>
                <w:sz w:val="24"/>
              </w:rPr>
              <w:t>ю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75</w:t>
            </w:r>
          </w:p>
        </w:tc>
      </w:tr>
      <w:tr>
        <w:tc>
          <w:tcPr>
            <w:tcW w:type="dxa" w:w="14780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00000">
            <w:pPr>
              <w:rPr>
                <w:rFonts w:ascii="Times New Roman" w:hAnsi="Times New Roman"/>
                <w:sz w:val="28"/>
              </w:rPr>
            </w:pPr>
            <w:bookmarkStart w:id="1" w:name="sub_10"/>
            <w:r>
              <w:rPr>
                <w:rFonts w:ascii="Times New Roman" w:hAnsi="Times New Roman"/>
                <w:sz w:val="28"/>
              </w:rPr>
              <w:t>* Отмечается:</w:t>
            </w:r>
            <w:bookmarkEnd w:id="1"/>
          </w:p>
          <w:p w14:paraId="3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если целевой показатель </w:t>
            </w:r>
            <w:r>
              <w:rPr>
                <w:rFonts w:ascii="Times New Roman" w:hAnsi="Times New Roman"/>
                <w:sz w:val="28"/>
              </w:rPr>
              <w:t>определяется на осн</w:t>
            </w:r>
            <w:r>
              <w:rPr>
                <w:rFonts w:ascii="Times New Roman" w:hAnsi="Times New Roman"/>
                <w:sz w:val="28"/>
              </w:rPr>
              <w:t>ове данных государственного статистического на</w:t>
            </w:r>
            <w:r>
              <w:rPr>
                <w:rFonts w:ascii="Times New Roman" w:hAnsi="Times New Roman"/>
                <w:sz w:val="28"/>
              </w:rPr>
              <w:t>блюдения, присваив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ется статус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с указанием в сноске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рока представления стати</w:t>
            </w:r>
            <w:r>
              <w:rPr>
                <w:rFonts w:ascii="Times New Roman" w:hAnsi="Times New Roman"/>
                <w:sz w:val="28"/>
              </w:rPr>
              <w:t>стической информации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сли целевой показатель рассчитывает</w:t>
            </w:r>
            <w:r>
              <w:rPr>
                <w:rFonts w:ascii="Times New Roman" w:hAnsi="Times New Roman"/>
                <w:sz w:val="28"/>
              </w:rPr>
              <w:t>ся по методике, утвержденн</w:t>
            </w:r>
            <w:r>
              <w:rPr>
                <w:rFonts w:ascii="Times New Roman" w:hAnsi="Times New Roman"/>
                <w:sz w:val="28"/>
              </w:rPr>
              <w:t xml:space="preserve">ой правовым актом Правительства Российской </w:t>
            </w:r>
            <w:r>
              <w:rPr>
                <w:rFonts w:ascii="Times New Roman" w:hAnsi="Times New Roman"/>
                <w:sz w:val="28"/>
              </w:rPr>
              <w:t>Федерации, федерального органа исполнительной власти (международн</w:t>
            </w:r>
            <w:r>
              <w:rPr>
                <w:rFonts w:ascii="Times New Roman" w:hAnsi="Times New Roman"/>
                <w:sz w:val="28"/>
              </w:rPr>
              <w:t>ой организации), администрации муниципа</w:t>
            </w:r>
            <w:r>
              <w:rPr>
                <w:rFonts w:ascii="Times New Roman" w:hAnsi="Times New Roman"/>
                <w:sz w:val="28"/>
              </w:rPr>
              <w:t xml:space="preserve">льного образования </w:t>
            </w:r>
            <w:r>
              <w:rPr>
                <w:rFonts w:ascii="Times New Roman" w:hAnsi="Times New Roman"/>
                <w:sz w:val="28"/>
              </w:rPr>
              <w:t>Ленин</w:t>
            </w:r>
            <w:r>
              <w:rPr>
                <w:rFonts w:ascii="Times New Roman" w:hAnsi="Times New Roman"/>
                <w:sz w:val="28"/>
              </w:rPr>
              <w:t>градский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</w:rPr>
              <w:t>, присваив</w:t>
            </w:r>
            <w:r>
              <w:rPr>
                <w:rFonts w:ascii="Times New Roman" w:hAnsi="Times New Roman"/>
                <w:sz w:val="28"/>
              </w:rPr>
              <w:t>ается статус «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с указан</w:t>
            </w:r>
            <w:r>
              <w:rPr>
                <w:rFonts w:ascii="Times New Roman" w:hAnsi="Times New Roman"/>
                <w:sz w:val="28"/>
              </w:rPr>
              <w:t>ием в снос</w:t>
            </w:r>
            <w:r>
              <w:rPr>
                <w:rFonts w:ascii="Times New Roman" w:hAnsi="Times New Roman"/>
                <w:sz w:val="28"/>
              </w:rPr>
              <w:t>ке реквиз</w:t>
            </w:r>
            <w:r>
              <w:rPr>
                <w:rFonts w:ascii="Times New Roman" w:hAnsi="Times New Roman"/>
                <w:sz w:val="28"/>
              </w:rPr>
              <w:t>итов соответствую</w:t>
            </w:r>
            <w:r>
              <w:rPr>
                <w:rFonts w:ascii="Times New Roman" w:hAnsi="Times New Roman"/>
                <w:sz w:val="28"/>
              </w:rPr>
              <w:t>щего прав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вого акта;</w:t>
            </w:r>
          </w:p>
          <w:p w14:paraId="3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если целевой показател</w:t>
            </w:r>
            <w:r>
              <w:rPr>
                <w:rFonts w:ascii="Times New Roman" w:hAnsi="Times New Roman"/>
                <w:sz w:val="28"/>
              </w:rPr>
              <w:t>ь рассчитывается по методике, включенной в состав муниципальной п</w:t>
            </w:r>
            <w:r>
              <w:rPr>
                <w:rFonts w:ascii="Times New Roman" w:hAnsi="Times New Roman"/>
                <w:sz w:val="28"/>
              </w:rPr>
              <w:t>рограммы, присваив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ется статус «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</w:tbl>
    <w:p w14:paraId="3D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3E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3F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кадров </w:t>
      </w:r>
    </w:p>
    <w:p w14:paraId="40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муниципальной службы</w:t>
      </w:r>
    </w:p>
    <w:p w14:paraId="41000000">
      <w:pPr>
        <w:widowControl w:val="1"/>
        <w:tabs>
          <w:tab w:leader="none" w:pos="5955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</w:t>
      </w:r>
      <w:r>
        <w:rPr>
          <w:rFonts w:ascii="Times New Roman" w:hAnsi="Times New Roman"/>
          <w:sz w:val="28"/>
        </w:rPr>
        <w:t xml:space="preserve">ии </w:t>
      </w:r>
      <w:r>
        <w:rPr>
          <w:rFonts w:ascii="Times New Roman" w:hAnsi="Times New Roman"/>
          <w:sz w:val="28"/>
        </w:rPr>
        <w:t>Ленинград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ab/>
      </w:r>
    </w:p>
    <w:p w14:paraId="42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О.Н. Фесюра</w:t>
      </w:r>
    </w:p>
    <w:sectPr>
      <w:headerReference r:id="rId2" w:type="default"/>
      <w:headerReference r:id="rId1" w:type="first"/>
      <w:pgSz w:h="11907" w:orient="landscape" w:w="16840"/>
      <w:pgMar w:bottom="567" w:footer="720" w:gutter="0" w:header="720" w:left="1134" w:right="680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Выделение для Базового Поиска (курсив)"/>
    <w:link w:val="Style_8_ch"/>
    <w:rPr>
      <w:b w:val="1"/>
      <w:i w:val="1"/>
      <w:color w:val="0058A9"/>
    </w:rPr>
  </w:style>
  <w:style w:styleId="Style_8_ch" w:type="character">
    <w:name w:val="Выделение для Базового Поиска (курсив)"/>
    <w:link w:val="Style_8"/>
    <w:rPr>
      <w:b w:val="1"/>
      <w:i w:val="1"/>
      <w:color w:val="0058A9"/>
    </w:rPr>
  </w:style>
  <w:style w:styleId="Style_9" w:type="paragraph">
    <w:name w:val="Заголовок группы контролов"/>
    <w:basedOn w:val="Style_7"/>
    <w:next w:val="Style_7"/>
    <w:link w:val="Style_9_ch"/>
    <w:rPr>
      <w:b w:val="1"/>
      <w:color w:val="000000"/>
    </w:rPr>
  </w:style>
  <w:style w:styleId="Style_9_ch" w:type="character">
    <w:name w:val="Заголовок группы контролов"/>
    <w:basedOn w:val="Style_7_ch"/>
    <w:link w:val="Style_9"/>
    <w:rPr>
      <w:b w:val="1"/>
      <w:color w:val="000000"/>
    </w:rPr>
  </w:style>
  <w:style w:styleId="Style_10" w:type="paragraph">
    <w:name w:val="toc 2"/>
    <w:next w:val="Style_7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Продолжение ссылки"/>
    <w:basedOn w:val="Style_6"/>
    <w:link w:val="Style_11_ch"/>
  </w:style>
  <w:style w:styleId="Style_11_ch" w:type="character">
    <w:name w:val="Продолжение ссылки"/>
    <w:basedOn w:val="Style_6_ch"/>
    <w:link w:val="Style_11"/>
  </w:style>
  <w:style w:styleId="Style_12" w:type="paragraph">
    <w:name w:val="Комментарий"/>
    <w:basedOn w:val="Style_13"/>
    <w:next w:val="Style_7"/>
    <w:link w:val="Style_1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2_ch" w:type="character">
    <w:name w:val="Комментарий"/>
    <w:basedOn w:val="Style_13_ch"/>
    <w:link w:val="Style_12"/>
    <w:rPr>
      <w:color w:val="353842"/>
      <w:shd w:fill="F0F0F0" w:val="clear"/>
    </w:rPr>
  </w:style>
  <w:style w:styleId="Style_14" w:type="paragraph">
    <w:name w:val="toc 4"/>
    <w:next w:val="Style_7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Текст (лев. подпись)"/>
    <w:basedOn w:val="Style_7"/>
    <w:next w:val="Style_7"/>
    <w:link w:val="Style_15_ch"/>
    <w:pPr>
      <w:widowControl w:val="1"/>
      <w:ind w:firstLine="0"/>
      <w:jc w:val="left"/>
    </w:pPr>
  </w:style>
  <w:style w:styleId="Style_15_ch" w:type="character">
    <w:name w:val="Текст (лев. подпись)"/>
    <w:basedOn w:val="Style_7_ch"/>
    <w:link w:val="Style_15"/>
  </w:style>
  <w:style w:styleId="Style_16" w:type="paragraph">
    <w:name w:val="Body Text 2"/>
    <w:basedOn w:val="Style_7"/>
    <w:link w:val="Style_16_ch"/>
    <w:pPr>
      <w:widowControl w:val="1"/>
      <w:ind w:firstLine="0"/>
    </w:pPr>
    <w:rPr>
      <w:sz w:val="28"/>
    </w:rPr>
  </w:style>
  <w:style w:styleId="Style_16_ch" w:type="character">
    <w:name w:val="Body Text 2"/>
    <w:basedOn w:val="Style_7_ch"/>
    <w:link w:val="Style_16"/>
    <w:rPr>
      <w:sz w:val="28"/>
    </w:rPr>
  </w:style>
  <w:style w:styleId="Style_17" w:type="paragraph">
    <w:name w:val="Заголовок чужого сообщения"/>
    <w:link w:val="Style_17_ch"/>
    <w:rPr>
      <w:b w:val="1"/>
      <w:color w:val="FF0000"/>
    </w:rPr>
  </w:style>
  <w:style w:styleId="Style_17_ch" w:type="character">
    <w:name w:val="Заголовок чужого сообщения"/>
    <w:link w:val="Style_17"/>
    <w:rPr>
      <w:b w:val="1"/>
      <w:color w:val="FF0000"/>
    </w:rPr>
  </w:style>
  <w:style w:styleId="Style_18" w:type="paragraph">
    <w:name w:val="No Spacing"/>
    <w:link w:val="Style_18_ch"/>
    <w:pPr>
      <w:widowControl w:val="0"/>
      <w:ind w:firstLine="720"/>
      <w:jc w:val="both"/>
    </w:pPr>
    <w:rPr>
      <w:rFonts w:ascii="Arial" w:hAnsi="Arial"/>
      <w:sz w:val="24"/>
    </w:rPr>
  </w:style>
  <w:style w:styleId="Style_18_ch" w:type="character">
    <w:name w:val="No Spacing"/>
    <w:link w:val="Style_18"/>
    <w:rPr>
      <w:rFonts w:ascii="Arial" w:hAnsi="Arial"/>
      <w:sz w:val="24"/>
    </w:rPr>
  </w:style>
  <w:style w:styleId="Style_19" w:type="paragraph">
    <w:name w:val="toc 6"/>
    <w:next w:val="Style_7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Переменная часть"/>
    <w:basedOn w:val="Style_21"/>
    <w:next w:val="Style_7"/>
    <w:link w:val="Style_20_ch"/>
    <w:rPr>
      <w:sz w:val="18"/>
    </w:rPr>
  </w:style>
  <w:style w:styleId="Style_20_ch" w:type="character">
    <w:name w:val="Переменная часть"/>
    <w:basedOn w:val="Style_21_ch"/>
    <w:link w:val="Style_20"/>
    <w:rPr>
      <w:sz w:val="18"/>
    </w:rPr>
  </w:style>
  <w:style w:styleId="Style_22" w:type="paragraph">
    <w:name w:val="toc 7"/>
    <w:next w:val="Style_7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Заголовок для информации об изменениях"/>
    <w:basedOn w:val="Style_24"/>
    <w:next w:val="Style_7"/>
    <w:link w:val="Style_23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3_ch" w:type="character">
    <w:name w:val="Заголовок для информации об изменениях"/>
    <w:basedOn w:val="Style_24_ch"/>
    <w:link w:val="Style_23"/>
    <w:rPr>
      <w:b w:val="0"/>
      <w:sz w:val="18"/>
      <w:highlight w:val="white"/>
    </w:rPr>
  </w:style>
  <w:style w:styleId="Style_25" w:type="paragraph">
    <w:name w:val="ConsPlusCell"/>
    <w:link w:val="Style_25_ch"/>
    <w:rPr>
      <w:rFonts w:ascii="Times New Roman" w:hAnsi="Times New Roman"/>
      <w:sz w:val="28"/>
    </w:rPr>
  </w:style>
  <w:style w:styleId="Style_25_ch" w:type="character">
    <w:name w:val="ConsPlusCell"/>
    <w:link w:val="Style_25"/>
    <w:rPr>
      <w:rFonts w:ascii="Times New Roman" w:hAnsi="Times New Roman"/>
      <w:sz w:val="28"/>
    </w:rPr>
  </w:style>
  <w:style w:styleId="Style_26" w:type="paragraph">
    <w:name w:val="Текст в таблице"/>
    <w:basedOn w:val="Style_5"/>
    <w:next w:val="Style_7"/>
    <w:link w:val="Style_26_ch"/>
    <w:pPr>
      <w:widowControl w:val="1"/>
      <w:ind w:firstLine="500"/>
    </w:pPr>
  </w:style>
  <w:style w:styleId="Style_26_ch" w:type="character">
    <w:name w:val="Текст в таблице"/>
    <w:basedOn w:val="Style_5_ch"/>
    <w:link w:val="Style_26"/>
  </w:style>
  <w:style w:styleId="Style_27" w:type="paragraph">
    <w:name w:val="Заголовок распахивающейся части диалога"/>
    <w:basedOn w:val="Style_7"/>
    <w:next w:val="Style_7"/>
    <w:link w:val="Style_27_ch"/>
    <w:rPr>
      <w:i w:val="1"/>
      <w:color w:val="000080"/>
      <w:sz w:val="22"/>
    </w:rPr>
  </w:style>
  <w:style w:styleId="Style_27_ch" w:type="character">
    <w:name w:val="Заголовок распахивающейся части диалога"/>
    <w:basedOn w:val="Style_7_ch"/>
    <w:link w:val="Style_27"/>
    <w:rPr>
      <w:i w:val="1"/>
      <w:color w:val="000080"/>
      <w:sz w:val="22"/>
    </w:rPr>
  </w:style>
  <w:style w:styleId="Style_28" w:type="paragraph">
    <w:name w:val="Куда обратиться?"/>
    <w:basedOn w:val="Style_29"/>
    <w:next w:val="Style_7"/>
    <w:link w:val="Style_28_ch"/>
  </w:style>
  <w:style w:styleId="Style_28_ch" w:type="character">
    <w:name w:val="Куда обратиться?"/>
    <w:basedOn w:val="Style_29_ch"/>
    <w:link w:val="Style_28"/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32"/>
    <w:next w:val="Style_7"/>
    <w:link w:val="Style_31_ch"/>
    <w:uiPriority w:val="9"/>
    <w:qFormat/>
    <w:pPr>
      <w:widowControl w:val="1"/>
      <w:ind/>
      <w:outlineLvl w:val="2"/>
    </w:pPr>
  </w:style>
  <w:style w:styleId="Style_31_ch" w:type="character">
    <w:name w:val="heading 3"/>
    <w:basedOn w:val="Style_32_ch"/>
    <w:link w:val="Style_31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33" w:type="paragraph">
    <w:name w:val="Заголовок своего сообщения"/>
    <w:basedOn w:val="Style_2"/>
    <w:link w:val="Style_33_ch"/>
  </w:style>
  <w:style w:styleId="Style_33_ch" w:type="character">
    <w:name w:val="Заголовок своего сообщения"/>
    <w:basedOn w:val="Style_2_ch"/>
    <w:link w:val="Style_33"/>
  </w:style>
  <w:style w:styleId="Style_34" w:type="paragraph">
    <w:name w:val="Style7"/>
    <w:basedOn w:val="Style_7"/>
    <w:link w:val="Style_3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34_ch" w:type="character">
    <w:name w:val="Style7"/>
    <w:basedOn w:val="Style_7_ch"/>
    <w:link w:val="Style_34"/>
    <w:rPr>
      <w:rFonts w:ascii="Times New Roman" w:hAnsi="Times New Roman"/>
    </w:rPr>
  </w:style>
  <w:style w:styleId="Style_35" w:type="paragraph">
    <w:name w:val="Body Text Indent 2"/>
    <w:basedOn w:val="Style_7"/>
    <w:link w:val="Style_35_ch"/>
    <w:pPr>
      <w:widowControl w:val="1"/>
      <w:spacing w:after="120" w:line="480" w:lineRule="auto"/>
      <w:ind w:left="283"/>
    </w:pPr>
  </w:style>
  <w:style w:styleId="Style_35_ch" w:type="character">
    <w:name w:val="Body Text Indent 2"/>
    <w:basedOn w:val="Style_7_ch"/>
    <w:link w:val="Style_35"/>
  </w:style>
  <w:style w:styleId="Style_36" w:type="paragraph">
    <w:name w:val="Постоянная часть"/>
    <w:basedOn w:val="Style_21"/>
    <w:next w:val="Style_7"/>
    <w:link w:val="Style_36_ch"/>
    <w:rPr>
      <w:sz w:val="20"/>
    </w:rPr>
  </w:style>
  <w:style w:styleId="Style_36_ch" w:type="character">
    <w:name w:val="Постоянная часть"/>
    <w:basedOn w:val="Style_21_ch"/>
    <w:link w:val="Style_36"/>
    <w:rPr>
      <w:sz w:val="20"/>
    </w:rPr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37" w:type="paragraph">
    <w:name w:val="Активная гипертекстовая ссылка"/>
    <w:link w:val="Style_37_ch"/>
    <w:rPr>
      <w:b w:val="1"/>
      <w:color w:val="106BBE"/>
      <w:u w:val="single"/>
    </w:rPr>
  </w:style>
  <w:style w:styleId="Style_37_ch" w:type="character">
    <w:name w:val="Активная гипертекстовая ссылка"/>
    <w:link w:val="Style_37"/>
    <w:rPr>
      <w:b w:val="1"/>
      <w:color w:val="106BBE"/>
      <w:u w:val="single"/>
    </w:rPr>
  </w:style>
  <w:style w:styleId="Style_38" w:type="paragraph">
    <w:name w:val="Body Text"/>
    <w:basedOn w:val="Style_7"/>
    <w:link w:val="Style_38_ch"/>
    <w:pPr>
      <w:widowControl w:val="1"/>
      <w:spacing w:after="120"/>
      <w:ind w:firstLine="0"/>
      <w:jc w:val="left"/>
    </w:pPr>
  </w:style>
  <w:style w:styleId="Style_38_ch" w:type="character">
    <w:name w:val="Body Text"/>
    <w:basedOn w:val="Style_7_ch"/>
    <w:link w:val="Style_38"/>
  </w:style>
  <w:style w:styleId="Style_39" w:type="paragraph">
    <w:name w:val="Сравнение редакций. Добавленный фрагмент"/>
    <w:link w:val="Style_39_ch"/>
    <w:rPr>
      <w:color w:val="000000"/>
      <w:shd w:fill="C1D7FF" w:val="clear"/>
    </w:rPr>
  </w:style>
  <w:style w:styleId="Style_39_ch" w:type="character">
    <w:name w:val="Сравнение редакций. Добавленный фрагмент"/>
    <w:link w:val="Style_39"/>
    <w:rPr>
      <w:color w:val="000000"/>
      <w:shd w:fill="C1D7FF" w:val="clear"/>
    </w:rPr>
  </w:style>
  <w:style w:styleId="Style_40" w:type="paragraph">
    <w:name w:val="Моноширинный"/>
    <w:basedOn w:val="Style_7"/>
    <w:next w:val="Style_7"/>
    <w:link w:val="Style_40_ch"/>
    <w:pPr>
      <w:widowControl w:val="1"/>
      <w:ind w:firstLine="0"/>
      <w:jc w:val="left"/>
    </w:pPr>
    <w:rPr>
      <w:rFonts w:ascii="Courier New" w:hAnsi="Courier New"/>
    </w:rPr>
  </w:style>
  <w:style w:styleId="Style_40_ch" w:type="character">
    <w:name w:val="Моноширинный"/>
    <w:basedOn w:val="Style_7_ch"/>
    <w:link w:val="Style_40"/>
    <w:rPr>
      <w:rFonts w:ascii="Courier New" w:hAnsi="Courier New"/>
    </w:rPr>
  </w:style>
  <w:style w:styleId="Style_41" w:type="paragraph">
    <w:name w:val="Информация об изменениях"/>
    <w:basedOn w:val="Style_42"/>
    <w:next w:val="Style_7"/>
    <w:link w:val="Style_41_ch"/>
    <w:pPr>
      <w:widowControl w:val="1"/>
      <w:spacing w:before="180"/>
      <w:ind w:firstLine="0" w:left="360" w:right="360"/>
    </w:pPr>
    <w:rPr>
      <w:shd w:fill="EAEFED" w:val="clear"/>
    </w:rPr>
  </w:style>
  <w:style w:styleId="Style_41_ch" w:type="character">
    <w:name w:val="Информация об изменениях"/>
    <w:basedOn w:val="Style_42_ch"/>
    <w:link w:val="Style_41"/>
    <w:rPr>
      <w:shd w:fill="EAEFED" w:val="clear"/>
    </w:rPr>
  </w:style>
  <w:style w:styleId="Style_43" w:type="paragraph">
    <w:name w:val="List Paragraph"/>
    <w:basedOn w:val="Style_7"/>
    <w:link w:val="Style_4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3_ch" w:type="character">
    <w:name w:val="List Paragraph"/>
    <w:basedOn w:val="Style_7_ch"/>
    <w:link w:val="Style_43"/>
    <w:rPr>
      <w:rFonts w:ascii="Calibri" w:hAnsi="Calibri"/>
      <w:sz w:val="22"/>
    </w:rPr>
  </w:style>
  <w:style w:styleId="Style_44" w:type="paragraph">
    <w:name w:val="Основной текст (2) + Не полужирный"/>
    <w:link w:val="Style_44_ch"/>
    <w:rPr>
      <w:rFonts w:ascii="Times New Roman" w:hAnsi="Times New Roman"/>
      <w:b w:val="1"/>
      <w:spacing w:val="0"/>
      <w:sz w:val="17"/>
    </w:rPr>
  </w:style>
  <w:style w:styleId="Style_44_ch" w:type="character">
    <w:name w:val="Основной текст (2) + Не полужирный"/>
    <w:link w:val="Style_44"/>
    <w:rPr>
      <w:rFonts w:ascii="Times New Roman" w:hAnsi="Times New Roman"/>
      <w:b w:val="1"/>
      <w:spacing w:val="0"/>
      <w:sz w:val="17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2" w:type="paragraph">
    <w:name w:val="Текст информации об изменениях"/>
    <w:basedOn w:val="Style_7"/>
    <w:next w:val="Style_7"/>
    <w:link w:val="Style_42_ch"/>
    <w:rPr>
      <w:color w:val="353842"/>
      <w:sz w:val="18"/>
    </w:rPr>
  </w:style>
  <w:style w:styleId="Style_42_ch" w:type="character">
    <w:name w:val="Текст информации об изменениях"/>
    <w:basedOn w:val="Style_7_ch"/>
    <w:link w:val="Style_42"/>
    <w:rPr>
      <w:color w:val="353842"/>
      <w:sz w:val="18"/>
    </w:rPr>
  </w:style>
  <w:style w:styleId="Style_46" w:type="paragraph">
    <w:name w:val="Комментарий пользователя"/>
    <w:basedOn w:val="Style_12"/>
    <w:next w:val="Style_7"/>
    <w:link w:val="Style_46_ch"/>
    <w:pPr>
      <w:widowControl w:val="1"/>
      <w:ind/>
      <w:jc w:val="left"/>
    </w:pPr>
    <w:rPr>
      <w:shd w:fill="FFDFE0" w:val="clear"/>
    </w:rPr>
  </w:style>
  <w:style w:styleId="Style_46_ch" w:type="character">
    <w:name w:val="Комментарий пользователя"/>
    <w:basedOn w:val="Style_12_ch"/>
    <w:link w:val="Style_46"/>
    <w:rPr>
      <w:shd w:fill="FFDFE0" w:val="clear"/>
    </w:rPr>
  </w:style>
  <w:style w:styleId="Style_47" w:type="paragraph">
    <w:name w:val="Формула"/>
    <w:basedOn w:val="Style_7"/>
    <w:next w:val="Style_7"/>
    <w:link w:val="Style_47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7_ch" w:type="character">
    <w:name w:val="Формула"/>
    <w:basedOn w:val="Style_7_ch"/>
    <w:link w:val="Style_47"/>
    <w:rPr>
      <w:shd w:fill="F5F3DA" w:val="clear"/>
    </w:rPr>
  </w:style>
  <w:style w:styleId="Style_48" w:type="paragraph">
    <w:name w:val="Оглавление"/>
    <w:basedOn w:val="Style_49"/>
    <w:next w:val="Style_7"/>
    <w:link w:val="Style_48_ch"/>
    <w:pPr>
      <w:widowControl w:val="1"/>
      <w:ind w:left="140"/>
    </w:pPr>
  </w:style>
  <w:style w:styleId="Style_48_ch" w:type="character">
    <w:name w:val="Оглавление"/>
    <w:basedOn w:val="Style_49_ch"/>
    <w:link w:val="Style_48"/>
  </w:style>
  <w:style w:styleId="Style_50" w:type="paragraph">
    <w:name w:val="ЭР-содержание (правое окно)"/>
    <w:basedOn w:val="Style_7"/>
    <w:next w:val="Style_7"/>
    <w:link w:val="Style_50_ch"/>
    <w:pPr>
      <w:widowControl w:val="1"/>
      <w:spacing w:before="300"/>
      <w:ind w:firstLine="0"/>
      <w:jc w:val="left"/>
    </w:pPr>
  </w:style>
  <w:style w:styleId="Style_50_ch" w:type="character">
    <w:name w:val="ЭР-содержание (правое окно)"/>
    <w:basedOn w:val="Style_7_ch"/>
    <w:link w:val="Style_50"/>
  </w:style>
  <w:style w:styleId="Style_51" w:type="paragraph">
    <w:name w:val="Font Style50"/>
    <w:link w:val="Style_51_ch"/>
    <w:rPr>
      <w:rFonts w:ascii="Times New Roman" w:hAnsi="Times New Roman"/>
      <w:sz w:val="16"/>
    </w:rPr>
  </w:style>
  <w:style w:styleId="Style_51_ch" w:type="character">
    <w:name w:val="Font Style50"/>
    <w:link w:val="Style_51"/>
    <w:rPr>
      <w:rFonts w:ascii="Times New Roman" w:hAnsi="Times New Roman"/>
      <w:sz w:val="16"/>
    </w:rPr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52" w:type="paragraph">
    <w:name w:val="Колонтитул (правый)"/>
    <w:basedOn w:val="Style_53"/>
    <w:next w:val="Style_7"/>
    <w:link w:val="Style_52_ch"/>
    <w:rPr>
      <w:sz w:val="14"/>
    </w:rPr>
  </w:style>
  <w:style w:styleId="Style_52_ch" w:type="character">
    <w:name w:val="Колонтитул (правый)"/>
    <w:basedOn w:val="Style_53_ch"/>
    <w:link w:val="Style_52"/>
    <w:rPr>
      <w:sz w:val="14"/>
    </w:rPr>
  </w:style>
  <w:style w:styleId="Style_5" w:type="paragraph">
    <w:name w:val="Нормальный (таблица)"/>
    <w:basedOn w:val="Style_7"/>
    <w:next w:val="Style_7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7_ch"/>
    <w:link w:val="Style_5"/>
  </w:style>
  <w:style w:styleId="Style_54" w:type="paragraph">
    <w:name w:val="Не вступил в силу"/>
    <w:link w:val="Style_54_ch"/>
    <w:rPr>
      <w:b w:val="1"/>
      <w:color w:val="000000"/>
      <w:shd w:fill="D8EDE8" w:val="clear"/>
    </w:rPr>
  </w:style>
  <w:style w:styleId="Style_54_ch" w:type="character">
    <w:name w:val="Не вступил в силу"/>
    <w:link w:val="Style_54"/>
    <w:rPr>
      <w:b w:val="1"/>
      <w:color w:val="000000"/>
      <w:shd w:fill="D8EDE8" w:val="clear"/>
    </w:rPr>
  </w:style>
  <w:style w:styleId="Style_53" w:type="paragraph">
    <w:name w:val="Текст (прав. подпись)"/>
    <w:basedOn w:val="Style_7"/>
    <w:next w:val="Style_7"/>
    <w:link w:val="Style_53_ch"/>
    <w:pPr>
      <w:widowControl w:val="1"/>
      <w:ind w:firstLine="0"/>
      <w:jc w:val="right"/>
    </w:pPr>
  </w:style>
  <w:style w:styleId="Style_53_ch" w:type="character">
    <w:name w:val="Текст (прав. подпись)"/>
    <w:basedOn w:val="Style_7_ch"/>
    <w:link w:val="Style_53"/>
  </w:style>
  <w:style w:styleId="Style_55" w:type="paragraph">
    <w:name w:val="toc 3"/>
    <w:next w:val="Style_7"/>
    <w:link w:val="Style_5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5_ch" w:type="character">
    <w:name w:val="toc 3"/>
    <w:link w:val="Style_55"/>
    <w:rPr>
      <w:rFonts w:ascii="XO Thames" w:hAnsi="XO Thames"/>
      <w:sz w:val="28"/>
    </w:rPr>
  </w:style>
  <w:style w:styleId="Style_56" w:type="paragraph">
    <w:name w:val="Колонтитул (левый)"/>
    <w:basedOn w:val="Style_15"/>
    <w:next w:val="Style_7"/>
    <w:link w:val="Style_56_ch"/>
    <w:rPr>
      <w:sz w:val="14"/>
    </w:rPr>
  </w:style>
  <w:style w:styleId="Style_56_ch" w:type="character">
    <w:name w:val="Колонтитул (левый)"/>
    <w:basedOn w:val="Style_15_ch"/>
    <w:link w:val="Style_56"/>
    <w:rPr>
      <w:sz w:val="14"/>
    </w:rPr>
  </w:style>
  <w:style w:styleId="Style_57" w:type="paragraph">
    <w:name w:val="Подвал для информации об изменениях"/>
    <w:basedOn w:val="Style_24"/>
    <w:next w:val="Style_7"/>
    <w:link w:val="Style_57_ch"/>
    <w:pPr>
      <w:widowControl w:val="1"/>
      <w:ind/>
      <w:outlineLvl w:val="8"/>
    </w:pPr>
    <w:rPr>
      <w:b w:val="0"/>
      <w:sz w:val="18"/>
    </w:rPr>
  </w:style>
  <w:style w:styleId="Style_57_ch" w:type="character">
    <w:name w:val="Подвал для информации об изменениях"/>
    <w:basedOn w:val="Style_24_ch"/>
    <w:link w:val="Style_57"/>
    <w:rPr>
      <w:b w:val="0"/>
      <w:sz w:val="18"/>
    </w:rPr>
  </w:style>
  <w:style w:styleId="Style_58" w:type="paragraph">
    <w:name w:val="Текст ЭР (см. также)"/>
    <w:basedOn w:val="Style_7"/>
    <w:next w:val="Style_7"/>
    <w:link w:val="Style_58_ch"/>
    <w:pPr>
      <w:widowControl w:val="1"/>
      <w:spacing w:before="200"/>
      <w:ind w:firstLine="0"/>
      <w:jc w:val="left"/>
    </w:pPr>
    <w:rPr>
      <w:sz w:val="20"/>
    </w:rPr>
  </w:style>
  <w:style w:styleId="Style_58_ch" w:type="character">
    <w:name w:val="Текст ЭР (см. также)"/>
    <w:basedOn w:val="Style_7_ch"/>
    <w:link w:val="Style_58"/>
    <w:rPr>
      <w:sz w:val="20"/>
    </w:rPr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59" w:type="paragraph">
    <w:name w:val="Словарная статья"/>
    <w:basedOn w:val="Style_7"/>
    <w:next w:val="Style_7"/>
    <w:link w:val="Style_59_ch"/>
    <w:pPr>
      <w:widowControl w:val="1"/>
      <w:ind w:firstLine="0" w:right="118"/>
    </w:pPr>
  </w:style>
  <w:style w:styleId="Style_59_ch" w:type="character">
    <w:name w:val="Словарная статья"/>
    <w:basedOn w:val="Style_7_ch"/>
    <w:link w:val="Style_59"/>
  </w:style>
  <w:style w:styleId="Style_60" w:type="paragraph">
    <w:name w:val="Информация об изменениях документа"/>
    <w:basedOn w:val="Style_12"/>
    <w:next w:val="Style_7"/>
    <w:link w:val="Style_60_ch"/>
    <w:rPr>
      <w:i w:val="1"/>
    </w:rPr>
  </w:style>
  <w:style w:styleId="Style_60_ch" w:type="character">
    <w:name w:val="Информация об изменениях документа"/>
    <w:basedOn w:val="Style_12_ch"/>
    <w:link w:val="Style_60"/>
    <w:rPr>
      <w:i w:val="1"/>
    </w:rPr>
  </w:style>
  <w:style w:styleId="Style_61" w:type="paragraph">
    <w:name w:val="heading 5"/>
    <w:next w:val="Style_7"/>
    <w:link w:val="Style_6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2" w:type="paragraph">
    <w:name w:val="Необходимые документы"/>
    <w:basedOn w:val="Style_29"/>
    <w:next w:val="Style_7"/>
    <w:link w:val="Style_62_ch"/>
    <w:pPr>
      <w:widowControl w:val="1"/>
      <w:ind w:firstLine="118"/>
    </w:pPr>
  </w:style>
  <w:style w:styleId="Style_62_ch" w:type="character">
    <w:name w:val="Необходимые документы"/>
    <w:basedOn w:val="Style_29_ch"/>
    <w:link w:val="Style_62"/>
  </w:style>
  <w:style w:styleId="Style_24" w:type="paragraph">
    <w:name w:val="heading 1"/>
    <w:basedOn w:val="Style_7"/>
    <w:next w:val="Style_7"/>
    <w:link w:val="Style_2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4_ch" w:type="character">
    <w:name w:val="heading 1"/>
    <w:basedOn w:val="Style_7_ch"/>
    <w:link w:val="Style_24"/>
    <w:rPr>
      <w:b w:val="1"/>
      <w:color w:val="26282F"/>
    </w:rPr>
  </w:style>
  <w:style w:styleId="Style_21" w:type="paragraph">
    <w:name w:val="Основное меню (преемственное)"/>
    <w:basedOn w:val="Style_7"/>
    <w:next w:val="Style_7"/>
    <w:link w:val="Style_21_ch"/>
    <w:rPr>
      <w:rFonts w:ascii="Verdana" w:hAnsi="Verdana"/>
      <w:sz w:val="22"/>
    </w:rPr>
  </w:style>
  <w:style w:styleId="Style_21_ch" w:type="character">
    <w:name w:val="Основное меню (преемственное)"/>
    <w:basedOn w:val="Style_7_ch"/>
    <w:link w:val="Style_21"/>
    <w:rPr>
      <w:rFonts w:ascii="Verdana" w:hAnsi="Verdana"/>
      <w:sz w:val="22"/>
    </w:rPr>
  </w:style>
  <w:style w:styleId="Style_63" w:type="paragraph">
    <w:name w:val="Интерактивный заголовок"/>
    <w:basedOn w:val="Style_64"/>
    <w:next w:val="Style_7"/>
    <w:link w:val="Style_63_ch"/>
    <w:rPr>
      <w:u w:val="single"/>
    </w:rPr>
  </w:style>
  <w:style w:styleId="Style_63_ch" w:type="character">
    <w:name w:val="Интерактивный заголовок"/>
    <w:basedOn w:val="Style_64_ch"/>
    <w:link w:val="Style_63"/>
    <w:rPr>
      <w:u w:val="single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toc 1"/>
    <w:next w:val="Style_7"/>
    <w:link w:val="Style_6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68" w:type="paragraph">
    <w:name w:val="Сравнение редакций"/>
    <w:basedOn w:val="Style_2"/>
    <w:link w:val="Style_68_ch"/>
  </w:style>
  <w:style w:styleId="Style_68_ch" w:type="character">
    <w:name w:val="Сравнение редакций"/>
    <w:basedOn w:val="Style_2_ch"/>
    <w:link w:val="Style_68"/>
  </w:style>
  <w:style w:styleId="Style_69" w:type="paragraph">
    <w:name w:val="Заголовок ЭР (левое окно)"/>
    <w:basedOn w:val="Style_7"/>
    <w:next w:val="Style_7"/>
    <w:link w:val="Style_6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69_ch" w:type="character">
    <w:name w:val="Заголовок ЭР (левое окно)"/>
    <w:basedOn w:val="Style_7_ch"/>
    <w:link w:val="Style_69"/>
    <w:rPr>
      <w:b w:val="1"/>
      <w:color w:val="26282F"/>
      <w:sz w:val="26"/>
    </w:rPr>
  </w:style>
  <w:style w:styleId="Style_70" w:type="paragraph">
    <w:name w:val="Header and Footer"/>
    <w:link w:val="Style_70_ch"/>
    <w:pPr>
      <w:spacing w:line="240" w:lineRule="auto"/>
      <w:ind/>
      <w:jc w:val="both"/>
    </w:pPr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Дочерний элемент списка"/>
    <w:basedOn w:val="Style_7"/>
    <w:next w:val="Style_7"/>
    <w:link w:val="Style_71_ch"/>
    <w:pPr>
      <w:widowControl w:val="1"/>
      <w:ind w:firstLine="0"/>
    </w:pPr>
    <w:rPr>
      <w:color w:val="868381"/>
      <w:sz w:val="20"/>
    </w:rPr>
  </w:style>
  <w:style w:styleId="Style_71_ch" w:type="character">
    <w:name w:val="Дочерний элемент списка"/>
    <w:basedOn w:val="Style_7_ch"/>
    <w:link w:val="Style_71"/>
    <w:rPr>
      <w:color w:val="868381"/>
      <w:sz w:val="20"/>
    </w:rPr>
  </w:style>
  <w:style w:styleId="Style_49" w:type="paragraph">
    <w:name w:val="Таблицы (моноширинный)"/>
    <w:basedOn w:val="Style_7"/>
    <w:next w:val="Style_7"/>
    <w:link w:val="Style_49_ch"/>
    <w:pPr>
      <w:widowControl w:val="1"/>
      <w:ind w:firstLine="0"/>
      <w:jc w:val="left"/>
    </w:pPr>
    <w:rPr>
      <w:rFonts w:ascii="Courier New" w:hAnsi="Courier New"/>
    </w:rPr>
  </w:style>
  <w:style w:styleId="Style_49_ch" w:type="character">
    <w:name w:val="Таблицы (моноширинный)"/>
    <w:basedOn w:val="Style_7_ch"/>
    <w:link w:val="Style_49"/>
    <w:rPr>
      <w:rFonts w:ascii="Courier New" w:hAnsi="Courier New"/>
    </w:rPr>
  </w:style>
  <w:style w:styleId="Style_72" w:type="paragraph">
    <w:name w:val="Технический комментарий"/>
    <w:basedOn w:val="Style_7"/>
    <w:next w:val="Style_7"/>
    <w:link w:val="Style_72_ch"/>
    <w:pPr>
      <w:widowControl w:val="1"/>
      <w:ind w:firstLine="0"/>
      <w:jc w:val="left"/>
    </w:pPr>
    <w:rPr>
      <w:color w:val="463F31"/>
      <w:shd w:fill="FFFFA6" w:val="clear"/>
    </w:rPr>
  </w:style>
  <w:style w:styleId="Style_72_ch" w:type="character">
    <w:name w:val="Технический комментарий"/>
    <w:basedOn w:val="Style_7_ch"/>
    <w:link w:val="Style_72"/>
    <w:rPr>
      <w:color w:val="463F31"/>
      <w:shd w:fill="FFFFA6" w:val="clear"/>
    </w:rPr>
  </w:style>
  <w:style w:styleId="Style_73" w:type="paragraph">
    <w:name w:val="Сравнение редакций. Удаленный фрагмент"/>
    <w:link w:val="Style_73_ch"/>
    <w:rPr>
      <w:color w:val="000000"/>
      <w:shd w:fill="C4C413" w:val="clear"/>
    </w:rPr>
  </w:style>
  <w:style w:styleId="Style_73_ch" w:type="character">
    <w:name w:val="Сравнение редакций. Удаленный фрагмент"/>
    <w:link w:val="Style_73"/>
    <w:rPr>
      <w:color w:val="000000"/>
      <w:shd w:fill="C4C413" w:val="clear"/>
    </w:rPr>
  </w:style>
  <w:style w:styleId="Style_74" w:type="paragraph">
    <w:name w:val="Найденные слова"/>
    <w:link w:val="Style_74_ch"/>
    <w:rPr>
      <w:b w:val="1"/>
      <w:color w:val="26282F"/>
      <w:shd w:fill="FFF580" w:val="clear"/>
    </w:rPr>
  </w:style>
  <w:style w:styleId="Style_74_ch" w:type="character">
    <w:name w:val="Найденные слова"/>
    <w:link w:val="Style_74"/>
    <w:rPr>
      <w:b w:val="1"/>
      <w:color w:val="26282F"/>
      <w:shd w:fill="FFF580" w:val="clear"/>
    </w:rPr>
  </w:style>
  <w:style w:styleId="Style_75" w:type="paragraph">
    <w:name w:val="toc 9"/>
    <w:next w:val="Style_7"/>
    <w:link w:val="Style_7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5_ch" w:type="character">
    <w:name w:val="toc 9"/>
    <w:link w:val="Style_75"/>
    <w:rPr>
      <w:rFonts w:ascii="XO Thames" w:hAnsi="XO Thames"/>
      <w:sz w:val="28"/>
    </w:rPr>
  </w:style>
  <w:style w:styleId="Style_76" w:type="paragraph">
    <w:name w:val="Примечание."/>
    <w:basedOn w:val="Style_29"/>
    <w:next w:val="Style_7"/>
    <w:link w:val="Style_76_ch"/>
  </w:style>
  <w:style w:styleId="Style_76_ch" w:type="character">
    <w:name w:val="Примечание."/>
    <w:basedOn w:val="Style_29_ch"/>
    <w:link w:val="Style_76"/>
  </w:style>
  <w:style w:styleId="Style_77" w:type="paragraph">
    <w:name w:val="toc 8"/>
    <w:next w:val="Style_7"/>
    <w:link w:val="Style_7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Заголовок статьи"/>
    <w:basedOn w:val="Style_7"/>
    <w:next w:val="Style_7"/>
    <w:link w:val="Style_78_ch"/>
    <w:pPr>
      <w:widowControl w:val="1"/>
      <w:ind w:hanging="892" w:left="1612"/>
    </w:pPr>
  </w:style>
  <w:style w:styleId="Style_78_ch" w:type="character">
    <w:name w:val="Заголовок статьи"/>
    <w:basedOn w:val="Style_7_ch"/>
    <w:link w:val="Style_78"/>
  </w:style>
  <w:style w:styleId="Style_29" w:type="paragraph">
    <w:name w:val="Внимание"/>
    <w:basedOn w:val="Style_7"/>
    <w:next w:val="Style_7"/>
    <w:link w:val="Style_2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9_ch" w:type="character">
    <w:name w:val="Внимание"/>
    <w:basedOn w:val="Style_7_ch"/>
    <w:link w:val="Style_29"/>
    <w:rPr>
      <w:shd w:fill="F5F3DA" w:val="clear"/>
    </w:rPr>
  </w:style>
  <w:style w:styleId="Style_79" w:type="paragraph">
    <w:name w:val="Опечатки"/>
    <w:link w:val="Style_79_ch"/>
    <w:rPr>
      <w:color w:val="FF0000"/>
    </w:rPr>
  </w:style>
  <w:style w:styleId="Style_79_ch" w:type="character">
    <w:name w:val="Опечатки"/>
    <w:link w:val="Style_79"/>
    <w:rPr>
      <w:color w:val="FF0000"/>
    </w:rPr>
  </w:style>
  <w:style w:styleId="Style_80" w:type="paragraph">
    <w:name w:val="Основной текст (2)"/>
    <w:basedOn w:val="Style_7"/>
    <w:link w:val="Style_8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0_ch" w:type="character">
    <w:name w:val="Основной текст (2)"/>
    <w:basedOn w:val="Style_7_ch"/>
    <w:link w:val="Style_80"/>
    <w:rPr>
      <w:rFonts w:ascii="Times New Roman" w:hAnsi="Times New Roman"/>
      <w:b w:val="1"/>
      <w:sz w:val="17"/>
    </w:rPr>
  </w:style>
  <w:style w:styleId="Style_13" w:type="paragraph">
    <w:name w:val="Текст (справка)"/>
    <w:basedOn w:val="Style_7"/>
    <w:next w:val="Style_7"/>
    <w:link w:val="Style_13_ch"/>
    <w:pPr>
      <w:widowControl w:val="1"/>
      <w:ind w:firstLine="0" w:left="170" w:right="170"/>
      <w:jc w:val="left"/>
    </w:pPr>
  </w:style>
  <w:style w:styleId="Style_13_ch" w:type="character">
    <w:name w:val="Текст (справка)"/>
    <w:basedOn w:val="Style_7_ch"/>
    <w:link w:val="Style_13"/>
  </w:style>
  <w:style w:styleId="Style_81" w:type="paragraph">
    <w:name w:val="Balloon Text"/>
    <w:basedOn w:val="Style_7"/>
    <w:link w:val="Style_81_ch"/>
    <w:rPr>
      <w:rFonts w:ascii="Tahoma" w:hAnsi="Tahoma"/>
      <w:sz w:val="16"/>
    </w:rPr>
  </w:style>
  <w:style w:styleId="Style_81_ch" w:type="character">
    <w:name w:val="Balloon Text"/>
    <w:basedOn w:val="Style_7_ch"/>
    <w:link w:val="Style_81"/>
    <w:rPr>
      <w:rFonts w:ascii="Tahoma" w:hAnsi="Tahoma"/>
      <w:sz w:val="16"/>
    </w:rPr>
  </w:style>
  <w:style w:styleId="Style_82" w:type="paragraph">
    <w:name w:val="Внимание: недобросовестность!"/>
    <w:basedOn w:val="Style_29"/>
    <w:next w:val="Style_7"/>
    <w:link w:val="Style_82_ch"/>
  </w:style>
  <w:style w:styleId="Style_82_ch" w:type="character">
    <w:name w:val="Внимание: недобросовестность!"/>
    <w:basedOn w:val="Style_29_ch"/>
    <w:link w:val="Style_82"/>
  </w:style>
  <w:style w:styleId="Style_83" w:type="paragraph">
    <w:name w:val="Заголовок ЭР (правое окно)"/>
    <w:basedOn w:val="Style_69"/>
    <w:next w:val="Style_7"/>
    <w:link w:val="Style_83_ch"/>
    <w:pPr>
      <w:widowControl w:val="1"/>
      <w:spacing w:after="0"/>
      <w:ind/>
      <w:jc w:val="left"/>
    </w:pPr>
  </w:style>
  <w:style w:styleId="Style_83_ch" w:type="character">
    <w:name w:val="Заголовок ЭР (правое окно)"/>
    <w:basedOn w:val="Style_69_ch"/>
    <w:link w:val="Style_83"/>
  </w:style>
  <w:style w:styleId="Style_84" w:type="paragraph">
    <w:name w:val="toc 5"/>
    <w:next w:val="Style_7"/>
    <w:link w:val="Style_8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4_ch" w:type="character">
    <w:name w:val="toc 5"/>
    <w:link w:val="Style_84"/>
    <w:rPr>
      <w:rFonts w:ascii="XO Thames" w:hAnsi="XO Thames"/>
      <w:sz w:val="28"/>
    </w:rPr>
  </w:style>
  <w:style w:styleId="Style_85" w:type="paragraph">
    <w:name w:val="Подзаголовок для информации об изменениях"/>
    <w:basedOn w:val="Style_42"/>
    <w:next w:val="Style_7"/>
    <w:link w:val="Style_85_ch"/>
    <w:rPr>
      <w:b w:val="1"/>
    </w:rPr>
  </w:style>
  <w:style w:styleId="Style_85_ch" w:type="character">
    <w:name w:val="Подзаголовок для информации об изменениях"/>
    <w:basedOn w:val="Style_42_ch"/>
    <w:link w:val="Style_85"/>
    <w:rPr>
      <w:b w:val="1"/>
    </w:rPr>
  </w:style>
  <w:style w:styleId="Style_86" w:type="paragraph">
    <w:name w:val="Выделение для Базового Поиска"/>
    <w:link w:val="Style_86_ch"/>
    <w:rPr>
      <w:b w:val="1"/>
      <w:color w:val="0058A9"/>
    </w:rPr>
  </w:style>
  <w:style w:styleId="Style_86_ch" w:type="character">
    <w:name w:val="Выделение для Базового Поиска"/>
    <w:link w:val="Style_86"/>
    <w:rPr>
      <w:b w:val="1"/>
      <w:color w:val="0058A9"/>
    </w:rPr>
  </w:style>
  <w:style w:styleId="Style_87" w:type="paragraph">
    <w:name w:val="Прижатый влево"/>
    <w:basedOn w:val="Style_7"/>
    <w:next w:val="Style_7"/>
    <w:link w:val="Style_87_ch"/>
    <w:pPr>
      <w:widowControl w:val="1"/>
      <w:ind w:firstLine="0"/>
      <w:jc w:val="left"/>
    </w:pPr>
  </w:style>
  <w:style w:styleId="Style_87_ch" w:type="character">
    <w:name w:val="Прижатый влево"/>
    <w:basedOn w:val="Style_7_ch"/>
    <w:link w:val="Style_87"/>
  </w:style>
  <w:style w:styleId="Style_88" w:type="paragraph">
    <w:name w:val="Пример."/>
    <w:basedOn w:val="Style_29"/>
    <w:next w:val="Style_7"/>
    <w:link w:val="Style_88_ch"/>
  </w:style>
  <w:style w:styleId="Style_88_ch" w:type="character">
    <w:name w:val="Пример."/>
    <w:basedOn w:val="Style_29_ch"/>
    <w:link w:val="Style_88"/>
  </w:style>
  <w:style w:styleId="Style_89" w:type="paragraph">
    <w:name w:val="Утратил силу"/>
    <w:link w:val="Style_89_ch"/>
    <w:rPr>
      <w:b w:val="1"/>
      <w:strike w:val="1"/>
      <w:color w:val="666600"/>
    </w:rPr>
  </w:style>
  <w:style w:styleId="Style_89_ch" w:type="character">
    <w:name w:val="Утратил силу"/>
    <w:link w:val="Style_89"/>
    <w:rPr>
      <w:b w:val="1"/>
      <w:strike w:val="1"/>
      <w:color w:val="666600"/>
    </w:rPr>
  </w:style>
  <w:style w:styleId="Style_90" w:type="paragraph">
    <w:name w:val="Внимание: криминал!!"/>
    <w:basedOn w:val="Style_29"/>
    <w:next w:val="Style_7"/>
    <w:link w:val="Style_90_ch"/>
  </w:style>
  <w:style w:styleId="Style_90_ch" w:type="character">
    <w:name w:val="Внимание: криминал!!"/>
    <w:basedOn w:val="Style_29_ch"/>
    <w:link w:val="Style_90"/>
  </w:style>
  <w:style w:styleId="Style_91" w:type="paragraph">
    <w:name w:val="Центрированный (таблица)"/>
    <w:basedOn w:val="Style_5"/>
    <w:next w:val="Style_7"/>
    <w:link w:val="Style_91_ch"/>
    <w:pPr>
      <w:widowControl w:val="1"/>
      <w:ind/>
      <w:jc w:val="center"/>
    </w:pPr>
  </w:style>
  <w:style w:styleId="Style_91_ch" w:type="character">
    <w:name w:val="Центрированный (таблица)"/>
    <w:basedOn w:val="Style_5_ch"/>
    <w:link w:val="Style_91"/>
  </w:style>
  <w:style w:styleId="Style_92" w:type="paragraph">
    <w:name w:val="Subtitle"/>
    <w:next w:val="Style_7"/>
    <w:link w:val="Style_9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Подчёркнуный текст"/>
    <w:basedOn w:val="Style_7"/>
    <w:next w:val="Style_7"/>
    <w:link w:val="Style_93_ch"/>
  </w:style>
  <w:style w:styleId="Style_93_ch" w:type="character">
    <w:name w:val="Подчёркнуный текст"/>
    <w:basedOn w:val="Style_7_ch"/>
    <w:link w:val="Style_93"/>
  </w:style>
  <w:style w:styleId="Style_64" w:type="paragraph">
    <w:name w:val="Title"/>
    <w:basedOn w:val="Style_21"/>
    <w:next w:val="Style_7"/>
    <w:link w:val="Style_64_ch"/>
    <w:uiPriority w:val="10"/>
    <w:qFormat/>
    <w:rPr>
      <w:b w:val="1"/>
      <w:color w:val="0058A9"/>
      <w:shd w:fill="F0F0F0" w:val="clear"/>
    </w:rPr>
  </w:style>
  <w:style w:styleId="Style_64_ch" w:type="character">
    <w:name w:val="Title"/>
    <w:basedOn w:val="Style_21_ch"/>
    <w:link w:val="Style_64"/>
    <w:rPr>
      <w:b w:val="1"/>
      <w:color w:val="0058A9"/>
      <w:shd w:fill="F0F0F0" w:val="clear"/>
    </w:rPr>
  </w:style>
  <w:style w:styleId="Style_94" w:type="paragraph">
    <w:name w:val="heading 4"/>
    <w:basedOn w:val="Style_31"/>
    <w:next w:val="Style_7"/>
    <w:link w:val="Style_94_ch"/>
    <w:uiPriority w:val="9"/>
    <w:qFormat/>
    <w:pPr>
      <w:widowControl w:val="1"/>
      <w:ind/>
      <w:outlineLvl w:val="3"/>
    </w:pPr>
  </w:style>
  <w:style w:styleId="Style_94_ch" w:type="character">
    <w:name w:val="heading 4"/>
    <w:basedOn w:val="Style_31_ch"/>
    <w:link w:val="Style_94"/>
  </w:style>
  <w:style w:styleId="Style_95" w:type="paragraph">
    <w:name w:val="footer"/>
    <w:basedOn w:val="Style_7"/>
    <w:link w:val="Style_95_ch"/>
    <w:pPr>
      <w:widowControl w:val="1"/>
      <w:tabs>
        <w:tab w:leader="none" w:pos="4677" w:val="center"/>
        <w:tab w:leader="none" w:pos="9355" w:val="right"/>
      </w:tabs>
      <w:ind/>
    </w:pPr>
  </w:style>
  <w:style w:styleId="Style_95_ch" w:type="character">
    <w:name w:val="footer"/>
    <w:basedOn w:val="Style_7_ch"/>
    <w:link w:val="Style_95"/>
  </w:style>
  <w:style w:styleId="Style_32" w:type="paragraph">
    <w:name w:val="heading 2"/>
    <w:basedOn w:val="Style_24"/>
    <w:next w:val="Style_7"/>
    <w:link w:val="Style_32_ch"/>
    <w:uiPriority w:val="9"/>
    <w:qFormat/>
    <w:pPr>
      <w:widowControl w:val="1"/>
      <w:ind/>
      <w:outlineLvl w:val="1"/>
    </w:pPr>
  </w:style>
  <w:style w:styleId="Style_32_ch" w:type="character">
    <w:name w:val="heading 2"/>
    <w:basedOn w:val="Style_24_ch"/>
    <w:link w:val="Style_32"/>
  </w:style>
  <w:style w:styleId="Style_96" w:type="paragraph">
    <w:name w:val="Ссылка на официальную публикацию"/>
    <w:basedOn w:val="Style_7"/>
    <w:next w:val="Style_7"/>
    <w:link w:val="Style_96_ch"/>
  </w:style>
  <w:style w:styleId="Style_96_ch" w:type="character">
    <w:name w:val="Ссылка на официальную публикацию"/>
    <w:basedOn w:val="Style_7_ch"/>
    <w:link w:val="Style_9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2026-02-05T11:24:51Z</dcterms:created>
  <dcterms:modified xsi:type="dcterms:W3CDTF">2026-02-05T11:24:51Z</dcterms:modified>
</cp:coreProperties>
</file>